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DE12" w14:textId="77777777" w:rsidR="00231B56" w:rsidRDefault="00231B56" w:rsidP="00231B56">
      <w:pPr>
        <w:jc w:val="center"/>
      </w:pPr>
    </w:p>
    <w:p w14:paraId="769842A2" w14:textId="77777777" w:rsidR="00231B56" w:rsidRDefault="00231B56" w:rsidP="00231B56">
      <w:pPr>
        <w:jc w:val="center"/>
      </w:pPr>
      <w:r>
        <w:t>WARRINGTON TOWNSHIP</w:t>
      </w:r>
    </w:p>
    <w:p w14:paraId="4A4148D9" w14:textId="25F25F7E" w:rsidR="00231B56" w:rsidRDefault="00231B56" w:rsidP="00231B56">
      <w:pPr>
        <w:jc w:val="center"/>
      </w:pPr>
      <w:r>
        <w:t>Minutes of a Regular Meeting of the Board of Supervisors</w:t>
      </w:r>
    </w:p>
    <w:p w14:paraId="45947A62" w14:textId="77777777" w:rsidR="00231B56" w:rsidRDefault="00231B56" w:rsidP="00231B56">
      <w:pPr>
        <w:jc w:val="center"/>
      </w:pPr>
      <w:r>
        <w:t>Held, pursuant to due notice, in the Municipal Building</w:t>
      </w:r>
    </w:p>
    <w:p w14:paraId="6C27DB5D" w14:textId="77777777" w:rsidR="00231B56" w:rsidRDefault="00231B56" w:rsidP="00231B56">
      <w:pPr>
        <w:jc w:val="center"/>
      </w:pPr>
      <w:r>
        <w:t>3345 Rosstown Road, Wellsville, PA 17365</w:t>
      </w:r>
    </w:p>
    <w:p w14:paraId="50176FDA" w14:textId="77BE5D75" w:rsidR="00231B56" w:rsidRDefault="008E66D1" w:rsidP="00231B56">
      <w:pPr>
        <w:jc w:val="center"/>
      </w:pPr>
      <w:r>
        <w:t xml:space="preserve">Wednesday, </w:t>
      </w:r>
      <w:r w:rsidR="008D6C5C">
        <w:t>March 1</w:t>
      </w:r>
      <w:r>
        <w:t>5</w:t>
      </w:r>
      <w:r w:rsidR="00231B56">
        <w:t xml:space="preserve">, 2023, 7:00 PM </w:t>
      </w:r>
    </w:p>
    <w:p w14:paraId="2E2ADBC8" w14:textId="77777777" w:rsidR="00231B56" w:rsidRDefault="00231B56" w:rsidP="00231B56">
      <w:pPr>
        <w:jc w:val="center"/>
      </w:pPr>
    </w:p>
    <w:p w14:paraId="0931B19D" w14:textId="7AFE702B" w:rsidR="008D6C5C" w:rsidRDefault="00231B56" w:rsidP="00231B56">
      <w:r w:rsidRPr="007C2F06">
        <w:rPr>
          <w:b/>
          <w:bCs/>
        </w:rPr>
        <w:t>Presiding:</w:t>
      </w:r>
      <w:r>
        <w:tab/>
      </w:r>
      <w:r>
        <w:tab/>
        <w:t xml:space="preserve">Supervisor </w:t>
      </w:r>
      <w:r w:rsidR="008D6C5C">
        <w:t>Jason Weaver</w:t>
      </w:r>
      <w:r w:rsidR="001B080E">
        <w:t>, Chairman</w:t>
      </w:r>
    </w:p>
    <w:p w14:paraId="6CC73AF2" w14:textId="1DEBC64A" w:rsidR="008D6C5C" w:rsidRDefault="008D6C5C" w:rsidP="00231B56">
      <w:r>
        <w:tab/>
      </w:r>
      <w:r>
        <w:tab/>
      </w:r>
      <w:r>
        <w:tab/>
        <w:t>Supervisor Zachary Fickes</w:t>
      </w:r>
    </w:p>
    <w:p w14:paraId="1F0D35D4" w14:textId="77777777" w:rsidR="008D6C5C" w:rsidRDefault="008D6C5C" w:rsidP="008D6C5C">
      <w:pPr>
        <w:ind w:left="1440" w:firstLine="720"/>
      </w:pPr>
      <w:r>
        <w:t>Supervisor Ed Mattos</w:t>
      </w:r>
    </w:p>
    <w:p w14:paraId="3D3E5C7A" w14:textId="638025BD" w:rsidR="00231B56" w:rsidRDefault="008D6C5C" w:rsidP="008D6C5C">
      <w:pPr>
        <w:ind w:left="1440" w:firstLine="720"/>
      </w:pPr>
      <w:r>
        <w:t xml:space="preserve">Supervisor </w:t>
      </w:r>
      <w:r w:rsidR="00231B56">
        <w:t>John Dockery</w:t>
      </w:r>
      <w:r>
        <w:t xml:space="preserve"> – phone</w:t>
      </w:r>
    </w:p>
    <w:p w14:paraId="37445D7F" w14:textId="60D83CAF" w:rsidR="00231B56" w:rsidRDefault="00231B56" w:rsidP="00231B56">
      <w:r>
        <w:tab/>
      </w:r>
      <w:r>
        <w:tab/>
      </w:r>
      <w:r>
        <w:tab/>
        <w:t>Supervisor Michael Saylor</w:t>
      </w:r>
    </w:p>
    <w:p w14:paraId="54C3A2A8" w14:textId="30A1A8DD" w:rsidR="00231B56" w:rsidRDefault="00231B56" w:rsidP="00231B56">
      <w:r>
        <w:tab/>
      </w:r>
      <w:r>
        <w:tab/>
      </w:r>
      <w:r>
        <w:tab/>
      </w:r>
    </w:p>
    <w:p w14:paraId="7043F8D8" w14:textId="77777777" w:rsidR="00231B56" w:rsidRDefault="00231B56" w:rsidP="00231B56"/>
    <w:p w14:paraId="0B851B93" w14:textId="5ED4FECE" w:rsidR="00231B56" w:rsidRDefault="00231B56" w:rsidP="00231B56">
      <w:r w:rsidRPr="007C2F06">
        <w:rPr>
          <w:b/>
          <w:bCs/>
        </w:rPr>
        <w:t>Staff Present:</w:t>
      </w:r>
      <w:r>
        <w:tab/>
      </w:r>
      <w:r>
        <w:tab/>
        <w:t xml:space="preserve">Attorney </w:t>
      </w:r>
      <w:r w:rsidR="008D6C5C">
        <w:t>Brian Linsenbach</w:t>
      </w:r>
      <w:r>
        <w:t>, Township Solicitor</w:t>
      </w:r>
    </w:p>
    <w:p w14:paraId="772F4439" w14:textId="2B0210E7" w:rsidR="00231B56" w:rsidRDefault="008D6C5C" w:rsidP="00231B56">
      <w:pPr>
        <w:ind w:left="1440" w:firstLine="720"/>
      </w:pPr>
      <w:r>
        <w:t>Terry Myers</w:t>
      </w:r>
      <w:r w:rsidR="008E66D1">
        <w:t>,</w:t>
      </w:r>
      <w:r w:rsidR="00231B56">
        <w:t xml:space="preserve"> Township Engineer</w:t>
      </w:r>
    </w:p>
    <w:p w14:paraId="7AAE734C" w14:textId="2A445649" w:rsidR="00231B56" w:rsidRDefault="00231B56" w:rsidP="00231B56">
      <w:pPr>
        <w:ind w:left="2160"/>
      </w:pPr>
      <w:r>
        <w:t>Renee Robison, Township Manager and Secretary</w:t>
      </w:r>
    </w:p>
    <w:p w14:paraId="7A65D8A7" w14:textId="1AAF073D" w:rsidR="00231B56" w:rsidRDefault="00231B56" w:rsidP="00231B56">
      <w:r>
        <w:tab/>
      </w:r>
      <w:r>
        <w:tab/>
      </w:r>
      <w:r>
        <w:tab/>
      </w:r>
    </w:p>
    <w:p w14:paraId="3035877D" w14:textId="77777777" w:rsidR="00231B56" w:rsidRDefault="00231B56" w:rsidP="00231B56">
      <w:r>
        <w:t>The meeting was opened with the Pledge to the Flag.</w:t>
      </w:r>
    </w:p>
    <w:p w14:paraId="109B93F7" w14:textId="77777777" w:rsidR="00231B56" w:rsidRDefault="00231B56" w:rsidP="00231B56"/>
    <w:p w14:paraId="6FF8C90D" w14:textId="69EDE829" w:rsidR="00231B56" w:rsidRDefault="00231B56" w:rsidP="00231B56">
      <w:r>
        <w:t xml:space="preserve">Supervisor </w:t>
      </w:r>
      <w:r w:rsidR="00F073CF">
        <w:t>Weaver opened the meeting.</w:t>
      </w:r>
      <w:r>
        <w:t xml:space="preserve"> </w:t>
      </w:r>
    </w:p>
    <w:p w14:paraId="7C4BF0AE" w14:textId="77777777" w:rsidR="00231B56" w:rsidRDefault="00231B56" w:rsidP="00231B56">
      <w:r>
        <w:tab/>
      </w:r>
      <w:r>
        <w:tab/>
      </w:r>
    </w:p>
    <w:p w14:paraId="085D4118" w14:textId="796B88EF" w:rsidR="00231B56" w:rsidRDefault="00231B56" w:rsidP="00231B56">
      <w:r w:rsidRPr="007C2F06">
        <w:rPr>
          <w:b/>
          <w:bCs/>
          <w:u w:val="single"/>
        </w:rPr>
        <w:t>Minutes.</w:t>
      </w:r>
      <w:r w:rsidRPr="007C2F06">
        <w:rPr>
          <w:b/>
          <w:bCs/>
        </w:rPr>
        <w:t xml:space="preserve">  </w:t>
      </w:r>
      <w:proofErr w:type="gramStart"/>
      <w:r w:rsidRPr="00AE36B5">
        <w:t>Motion</w:t>
      </w:r>
      <w:proofErr w:type="gramEnd"/>
      <w:r w:rsidRPr="00AE36B5">
        <w:t xml:space="preserve"> was made by Supervisor </w:t>
      </w:r>
      <w:r w:rsidR="0018774A">
        <w:t>Fickes</w:t>
      </w:r>
      <w:r w:rsidRPr="00AE36B5">
        <w:t xml:space="preserve"> and seconded by Supervisor </w:t>
      </w:r>
      <w:r w:rsidR="008E66D1" w:rsidRPr="00AE36B5">
        <w:t xml:space="preserve">Saylor to </w:t>
      </w:r>
      <w:r w:rsidRPr="00AE36B5">
        <w:t xml:space="preserve">approve the minutes of the </w:t>
      </w:r>
      <w:r w:rsidR="008E66D1" w:rsidRPr="00AE36B5">
        <w:t xml:space="preserve">Regular Board of Supervisors meeting </w:t>
      </w:r>
      <w:r w:rsidR="0018774A">
        <w:t>February 15</w:t>
      </w:r>
      <w:r w:rsidR="008E66D1">
        <w:t xml:space="preserve">, </w:t>
      </w:r>
      <w:r>
        <w:t>2023</w:t>
      </w:r>
      <w:r w:rsidR="008E66D1">
        <w:t>.  Motion passed unanimously.</w:t>
      </w:r>
    </w:p>
    <w:p w14:paraId="542F283E" w14:textId="3027A7DE" w:rsidR="008E66D1" w:rsidRDefault="008E66D1" w:rsidP="00231B56"/>
    <w:p w14:paraId="013F537D" w14:textId="757297FB" w:rsidR="00136F49" w:rsidRDefault="00136F49" w:rsidP="00231B56"/>
    <w:p w14:paraId="4562EA7D" w14:textId="6C607553" w:rsidR="00231B56" w:rsidRPr="007C2F06" w:rsidRDefault="00231B56" w:rsidP="00231B56">
      <w:pPr>
        <w:rPr>
          <w:b/>
          <w:bCs/>
          <w:u w:val="single"/>
        </w:rPr>
      </w:pPr>
      <w:r w:rsidRPr="007C2F06">
        <w:rPr>
          <w:b/>
          <w:bCs/>
          <w:u w:val="single"/>
        </w:rPr>
        <w:t>EMERGENCY SERVICES REPORTS</w:t>
      </w:r>
    </w:p>
    <w:p w14:paraId="7ECAA688" w14:textId="027BD7BA" w:rsidR="00231B56" w:rsidRDefault="00231B56" w:rsidP="00231B56">
      <w:r>
        <w:rPr>
          <w:u w:val="single"/>
        </w:rPr>
        <w:t>Wellsville Fire Company.</w:t>
      </w:r>
      <w:r>
        <w:t xml:space="preserve">  </w:t>
      </w:r>
      <w:r w:rsidR="00515FB2">
        <w:t xml:space="preserve">9 </w:t>
      </w:r>
      <w:r w:rsidR="006D415A">
        <w:t>incident calls for Warrington Township</w:t>
      </w:r>
      <w:r w:rsidR="00136F49">
        <w:t>.</w:t>
      </w:r>
      <w:r w:rsidR="006D415A">
        <w:t xml:space="preserve">  There were 32 multi-aid calls for all zones and 66 total incidents for all zones.  </w:t>
      </w:r>
    </w:p>
    <w:p w14:paraId="3F63A98A" w14:textId="77777777" w:rsidR="00231B56" w:rsidRDefault="00231B56" w:rsidP="00231B56"/>
    <w:p w14:paraId="6D6BEFF7" w14:textId="4D632F63" w:rsidR="00231B56" w:rsidRDefault="00231B56" w:rsidP="00231B56">
      <w:r>
        <w:rPr>
          <w:u w:val="single"/>
        </w:rPr>
        <w:t>Penn State Health Life Lion EMS, LLC.</w:t>
      </w:r>
      <w:r>
        <w:t xml:space="preserve">  </w:t>
      </w:r>
      <w:r w:rsidR="006D415A">
        <w:t>There was a total of 210 dispatches in the Northern York division in January and a total of 173 dispatches in February 2023.  The preliminary estimate of total dispatches in Warrington Township was 30.  Of those, 25 were handled by Penn State Health Life Lion.</w:t>
      </w:r>
    </w:p>
    <w:p w14:paraId="60E1D8F4" w14:textId="77777777" w:rsidR="00231B56" w:rsidRDefault="00231B56" w:rsidP="00231B56"/>
    <w:p w14:paraId="534CFD27" w14:textId="10EF1CB5" w:rsidR="00231B56" w:rsidRDefault="00231B56" w:rsidP="00231B56">
      <w:pPr>
        <w:rPr>
          <w:b/>
          <w:bCs/>
          <w:u w:val="single"/>
        </w:rPr>
      </w:pPr>
      <w:r w:rsidRPr="007C2F06">
        <w:rPr>
          <w:b/>
          <w:bCs/>
          <w:u w:val="single"/>
        </w:rPr>
        <w:t>PUBLIC RECOGNITION</w:t>
      </w:r>
    </w:p>
    <w:p w14:paraId="3AB97057" w14:textId="380D59DF" w:rsidR="00DD5D68" w:rsidRDefault="00417A56" w:rsidP="00231B56">
      <w:r>
        <w:t xml:space="preserve">Warrington </w:t>
      </w:r>
      <w:r w:rsidR="007F4370">
        <w:t>Sporting Clays</w:t>
      </w:r>
      <w:r>
        <w:t xml:space="preserve"> – </w:t>
      </w:r>
      <w:r w:rsidR="00DD5D68">
        <w:t xml:space="preserve">Shaun Delaney, Liz Delaney and </w:t>
      </w:r>
      <w:r>
        <w:t>Chad</w:t>
      </w:r>
      <w:r w:rsidR="007F4370">
        <w:t xml:space="preserve"> Swick</w:t>
      </w:r>
      <w:r>
        <w:t xml:space="preserve"> – requested permission for a special event </w:t>
      </w:r>
      <w:r w:rsidR="00DD5D68">
        <w:t>September 7-9</w:t>
      </w:r>
      <w:r>
        <w:t xml:space="preserve">, 2023.  </w:t>
      </w:r>
      <w:r w:rsidR="00DD5D68">
        <w:t>They supplied a letter to the Board of Supervisors explaining this even</w:t>
      </w:r>
      <w:r w:rsidR="006536FC">
        <w:t>t</w:t>
      </w:r>
      <w:r w:rsidR="00DD5D68">
        <w:t xml:space="preserve"> and how they would handle the different stipulations regarding previous concerns and the Special Exception that was granted previously by the Zoning Hearing Board in 2010.  Eric Swiger continues to work with them regarding </w:t>
      </w:r>
      <w:r w:rsidR="0031412A">
        <w:t>previously</w:t>
      </w:r>
      <w:r w:rsidR="00DD5D68">
        <w:t xml:space="preserve"> stated concerns.  </w:t>
      </w:r>
    </w:p>
    <w:p w14:paraId="23DA1743" w14:textId="77777777" w:rsidR="00DD5D68" w:rsidRDefault="00DD5D68" w:rsidP="00231B56"/>
    <w:p w14:paraId="1A93A767" w14:textId="787542AF" w:rsidR="00417A56" w:rsidRDefault="00417A56" w:rsidP="00231B56">
      <w:r w:rsidRPr="00AE36B5">
        <w:t xml:space="preserve">Motion was made by Supervisor </w:t>
      </w:r>
      <w:r w:rsidR="00255589">
        <w:t>Saylor</w:t>
      </w:r>
      <w:r w:rsidRPr="00AE36B5">
        <w:t xml:space="preserve"> and seconded by Supervisor </w:t>
      </w:r>
      <w:r w:rsidR="00255589">
        <w:t>Dockery</w:t>
      </w:r>
      <w:r w:rsidRPr="00AE36B5">
        <w:t xml:space="preserve"> to approve this</w:t>
      </w:r>
      <w:r w:rsidR="00255589">
        <w:t xml:space="preserve"> with the stipulation that Warrington Sporting Clays informs Warrington Township the location of the temporary stands and meets with the neighbors regarding their continued concerns</w:t>
      </w:r>
      <w:r w:rsidRPr="00AE36B5">
        <w:t>.  Motion carried unanimously.</w:t>
      </w:r>
    </w:p>
    <w:p w14:paraId="0F682345" w14:textId="584BCA82" w:rsidR="00CF6CD8" w:rsidRDefault="00CF6CD8" w:rsidP="00231B56"/>
    <w:p w14:paraId="0D1E4831" w14:textId="77777777" w:rsidR="00231B56" w:rsidRPr="007C2F06" w:rsidRDefault="00231B56" w:rsidP="009C2D5E">
      <w:pPr>
        <w:rPr>
          <w:b/>
          <w:bCs/>
        </w:rPr>
      </w:pPr>
      <w:r w:rsidRPr="007C2F06">
        <w:rPr>
          <w:b/>
          <w:bCs/>
          <w:u w:val="single"/>
        </w:rPr>
        <w:t>SUBDIVISION/LAND DEVELOPMENT PLANS/PLANNING MODULES</w:t>
      </w:r>
    </w:p>
    <w:p w14:paraId="44884026" w14:textId="77777777" w:rsidR="009C2D5E" w:rsidRDefault="009C2D5E" w:rsidP="009C2D5E">
      <w:pPr>
        <w:pStyle w:val="ListParagraph"/>
        <w:numPr>
          <w:ilvl w:val="0"/>
          <w:numId w:val="7"/>
        </w:numPr>
      </w:pPr>
      <w:r>
        <w:t>2022-05 Spring Meadows LDP (12/23/23)</w:t>
      </w:r>
    </w:p>
    <w:p w14:paraId="5DC4317A" w14:textId="2180AAC7" w:rsidR="00231B56" w:rsidRDefault="00EF6FDC" w:rsidP="009C2D5E">
      <w:pPr>
        <w:pStyle w:val="ListParagraph"/>
        <w:numPr>
          <w:ilvl w:val="0"/>
          <w:numId w:val="7"/>
        </w:numPr>
      </w:pPr>
      <w:r>
        <w:t>2022-07 Rossville Commercial Property (</w:t>
      </w:r>
      <w:r w:rsidR="009C2D5E">
        <w:t>5</w:t>
      </w:r>
      <w:r>
        <w:t xml:space="preserve">/26/23) </w:t>
      </w:r>
    </w:p>
    <w:p w14:paraId="4AAAFF91" w14:textId="77777777" w:rsidR="00231B56" w:rsidRDefault="00231B56" w:rsidP="00231B56"/>
    <w:p w14:paraId="1D1B4D3F" w14:textId="58BE2B54" w:rsidR="00231B56" w:rsidRPr="007C2F06" w:rsidRDefault="00231B56" w:rsidP="00231B56">
      <w:pPr>
        <w:rPr>
          <w:b/>
          <w:bCs/>
          <w:u w:val="single"/>
        </w:rPr>
      </w:pPr>
      <w:r w:rsidRPr="007C2F06">
        <w:rPr>
          <w:b/>
          <w:bCs/>
          <w:u w:val="single"/>
        </w:rPr>
        <w:t>BUSINESS AND STAFF REPORTS</w:t>
      </w:r>
    </w:p>
    <w:p w14:paraId="3B6F2F1F" w14:textId="77777777" w:rsidR="00231B56" w:rsidRDefault="00231B56" w:rsidP="00231B56">
      <w:pPr>
        <w:rPr>
          <w:u w:val="single"/>
        </w:rPr>
      </w:pPr>
      <w:r>
        <w:rPr>
          <w:u w:val="single"/>
        </w:rPr>
        <w:t>Solicitor’s Report</w:t>
      </w:r>
    </w:p>
    <w:p w14:paraId="336F8BCF" w14:textId="4895573D" w:rsidR="00231B56" w:rsidRDefault="00231B56" w:rsidP="00EF6FDC">
      <w:pPr>
        <w:pStyle w:val="ListParagraph"/>
        <w:numPr>
          <w:ilvl w:val="0"/>
          <w:numId w:val="3"/>
        </w:numPr>
      </w:pPr>
      <w:r w:rsidRPr="008E74F5">
        <w:t xml:space="preserve">Comcast Cable </w:t>
      </w:r>
      <w:r w:rsidR="00EF6FDC">
        <w:t xml:space="preserve">TV </w:t>
      </w:r>
      <w:r w:rsidRPr="008E74F5">
        <w:t xml:space="preserve">– </w:t>
      </w:r>
      <w:r w:rsidR="00EF6FDC">
        <w:t xml:space="preserve">nothing to report </w:t>
      </w:r>
      <w:r w:rsidR="00CF7F76">
        <w:t>currently</w:t>
      </w:r>
      <w:r w:rsidR="00EF6FDC">
        <w:t>.</w:t>
      </w:r>
    </w:p>
    <w:p w14:paraId="3D0FCBCB" w14:textId="6D6F598A" w:rsidR="00EF6FDC" w:rsidRDefault="00EF6FDC" w:rsidP="00231B56">
      <w:pPr>
        <w:pStyle w:val="ListParagraph"/>
        <w:numPr>
          <w:ilvl w:val="0"/>
          <w:numId w:val="3"/>
        </w:numPr>
      </w:pPr>
      <w:r>
        <w:t xml:space="preserve">Vail Resorts – Amusement Tax – Attorney Linsenbach and Ben Lance </w:t>
      </w:r>
      <w:r w:rsidR="00187EC8">
        <w:t>are continuing to work on this</w:t>
      </w:r>
      <w:r w:rsidR="00255589">
        <w:t xml:space="preserve"> and will follow up with Ted McDowell from Ski Roundtop.</w:t>
      </w:r>
    </w:p>
    <w:p w14:paraId="56CF8337" w14:textId="77DBC5D1" w:rsidR="00E42B2A" w:rsidRDefault="00E42B2A" w:rsidP="00231B56">
      <w:pPr>
        <w:pStyle w:val="ListParagraph"/>
        <w:numPr>
          <w:ilvl w:val="0"/>
          <w:numId w:val="3"/>
        </w:numPr>
      </w:pPr>
      <w:r>
        <w:t xml:space="preserve">Trash Contract – </w:t>
      </w:r>
      <w:r w:rsidR="00255589">
        <w:t>working on bid requirements and advertisement.</w:t>
      </w:r>
    </w:p>
    <w:p w14:paraId="59534BFB" w14:textId="77777777" w:rsidR="00231B56" w:rsidRPr="008E74F5" w:rsidRDefault="00231B56" w:rsidP="00231B56"/>
    <w:p w14:paraId="6B96B678" w14:textId="77777777" w:rsidR="00231B56" w:rsidRDefault="00231B56" w:rsidP="00231B56">
      <w:pPr>
        <w:rPr>
          <w:u w:val="single"/>
        </w:rPr>
      </w:pPr>
      <w:r>
        <w:rPr>
          <w:u w:val="single"/>
        </w:rPr>
        <w:t>Engineer</w:t>
      </w:r>
    </w:p>
    <w:p w14:paraId="0FE31514" w14:textId="5020C558" w:rsidR="00231B56" w:rsidRDefault="00EF6FDC" w:rsidP="00EF6FDC">
      <w:pPr>
        <w:pStyle w:val="ListParagraph"/>
        <w:numPr>
          <w:ilvl w:val="0"/>
          <w:numId w:val="4"/>
        </w:numPr>
      </w:pPr>
      <w:r>
        <w:t xml:space="preserve">Crack Sealing </w:t>
      </w:r>
      <w:r w:rsidR="002F134D">
        <w:t>–</w:t>
      </w:r>
      <w:r w:rsidR="00E42B2A">
        <w:t xml:space="preserve"> RFP’s for crack sealing were sent and 3 have been received</w:t>
      </w:r>
      <w:r w:rsidR="00F605A1">
        <w:t xml:space="preserve"> for </w:t>
      </w:r>
      <w:r w:rsidR="002F134D">
        <w:t>Zeigler Road, Carrol Street, Community Street, and Mt. Zion Road.</w:t>
      </w:r>
      <w:r w:rsidR="006047CE">
        <w:t xml:space="preserve"> Requesting authorization for manager to sign quote </w:t>
      </w:r>
      <w:r w:rsidR="00A87209">
        <w:t xml:space="preserve">for Stewart and Tate </w:t>
      </w:r>
      <w:r w:rsidR="006047CE">
        <w:t>and schedule work.  Motion was made by Supervisor Mattos and seconded by Supervisor Saylor.</w:t>
      </w:r>
      <w:r w:rsidR="002F134D">
        <w:t xml:space="preserve">   </w:t>
      </w:r>
    </w:p>
    <w:p w14:paraId="709D05A6" w14:textId="67946DE8" w:rsidR="006047CE" w:rsidRDefault="002F134D" w:rsidP="00EF6FDC">
      <w:pPr>
        <w:pStyle w:val="ListParagraph"/>
        <w:numPr>
          <w:ilvl w:val="0"/>
          <w:numId w:val="4"/>
        </w:numPr>
      </w:pPr>
      <w:r>
        <w:t xml:space="preserve">2023 Street Maintenance – </w:t>
      </w:r>
      <w:r w:rsidR="006047CE">
        <w:t xml:space="preserve">bids came in under budget. </w:t>
      </w:r>
      <w:r w:rsidR="00A87209">
        <w:t xml:space="preserve">Contract No. 1 Edge rebuilding and scratch course. Motion was made by Supervisor Saylor and Supervisor Fickes to approve EK Services, Inc., for $72,242.45. Contract No. 2 for fiber reinforced seal coats.  Motion was made by Supervisor Mattos and seconded by Supervisor Fickes to approve Russell Standard Corp for the amount of $173,691.77. </w:t>
      </w:r>
      <w:r w:rsidR="006047CE">
        <w:t xml:space="preserve"> </w:t>
      </w:r>
    </w:p>
    <w:p w14:paraId="561A5D6C" w14:textId="7AE3EECC" w:rsidR="002F134D" w:rsidRDefault="00A87209" w:rsidP="00EF6FDC">
      <w:pPr>
        <w:pStyle w:val="ListParagraph"/>
        <w:numPr>
          <w:ilvl w:val="0"/>
          <w:numId w:val="4"/>
        </w:numPr>
      </w:pPr>
      <w:r>
        <w:t>Material Bids – Putting together bids for advertisement.</w:t>
      </w:r>
    </w:p>
    <w:p w14:paraId="26B76AC1" w14:textId="3BD4E970" w:rsidR="002F134D" w:rsidRDefault="00395F56" w:rsidP="00EF6FDC">
      <w:pPr>
        <w:pStyle w:val="ListParagraph"/>
        <w:numPr>
          <w:ilvl w:val="0"/>
          <w:numId w:val="4"/>
        </w:numPr>
      </w:pPr>
      <w:r>
        <w:t xml:space="preserve">CDBG Restroom – Architect </w:t>
      </w:r>
      <w:r w:rsidR="009F4DB4">
        <w:t>looked</w:t>
      </w:r>
      <w:r>
        <w:t xml:space="preserve"> at </w:t>
      </w:r>
      <w:r w:rsidR="009F4DB4">
        <w:t xml:space="preserve">the </w:t>
      </w:r>
      <w:r>
        <w:t xml:space="preserve">project.  </w:t>
      </w:r>
      <w:r w:rsidR="009F4DB4">
        <w:t xml:space="preserve">They are working on a sketch layout </w:t>
      </w:r>
      <w:r w:rsidR="0031412A">
        <w:t>for</w:t>
      </w:r>
      <w:r w:rsidR="009F4DB4">
        <w:t xml:space="preserve"> the proposed ADA bathroom.  </w:t>
      </w:r>
    </w:p>
    <w:p w14:paraId="534FA2B7" w14:textId="2EEBD06F" w:rsidR="003A24C0" w:rsidRDefault="003A24C0" w:rsidP="003A24C0">
      <w:pPr>
        <w:pStyle w:val="ListParagraph"/>
        <w:numPr>
          <w:ilvl w:val="0"/>
          <w:numId w:val="4"/>
        </w:numPr>
      </w:pPr>
      <w:r>
        <w:t xml:space="preserve">Rosstown Road Public Sewer Connection – </w:t>
      </w:r>
      <w:r w:rsidR="00BC5D79">
        <w:t xml:space="preserve">Supervisor Dockery has received a </w:t>
      </w:r>
      <w:r>
        <w:t>letter from the Authority indicating that they have capacity in the conveyance system and treatment system that 1 EDU is available for connection of the Township Park Restrooms to the public sewer collection system.</w:t>
      </w:r>
      <w:r w:rsidR="009F4DB4">
        <w:t>Sewage planning postcard with necessary documents has been submitted to DEP.</w:t>
      </w:r>
    </w:p>
    <w:p w14:paraId="5BB172DF" w14:textId="77777777" w:rsidR="00AC5439" w:rsidRDefault="00AC5439" w:rsidP="00231B56">
      <w:pPr>
        <w:rPr>
          <w:u w:val="single"/>
        </w:rPr>
      </w:pPr>
    </w:p>
    <w:p w14:paraId="110F5AF0" w14:textId="269C77EC" w:rsidR="00231B56" w:rsidRDefault="00231B56" w:rsidP="00231B56">
      <w:pPr>
        <w:rPr>
          <w:u w:val="single"/>
        </w:rPr>
      </w:pPr>
      <w:r>
        <w:rPr>
          <w:u w:val="single"/>
        </w:rPr>
        <w:t>Code Enforcement Officer</w:t>
      </w:r>
    </w:p>
    <w:p w14:paraId="4FC4BC0D" w14:textId="7F95656D" w:rsidR="004C73B0" w:rsidRDefault="00ED1E9B" w:rsidP="00231B56">
      <w:r>
        <w:t>Mr. Swiger’s report was available for this meeting</w:t>
      </w:r>
      <w:r w:rsidR="004C73B0">
        <w:t xml:space="preserve"> and was distributed to the Board of Supervisors.  </w:t>
      </w:r>
      <w:r>
        <w:t xml:space="preserve">  </w:t>
      </w:r>
    </w:p>
    <w:p w14:paraId="46DA34CD" w14:textId="77777777" w:rsidR="004C73B0" w:rsidRDefault="004C73B0" w:rsidP="00231B56"/>
    <w:p w14:paraId="5D0A2FC2" w14:textId="77777777" w:rsidR="00231B56" w:rsidRDefault="00231B56" w:rsidP="00231B56">
      <w:r w:rsidRPr="008C382A">
        <w:rPr>
          <w:u w:val="single"/>
        </w:rPr>
        <w:t>Manager</w:t>
      </w:r>
    </w:p>
    <w:p w14:paraId="63B96BB4" w14:textId="5EBDAF1F" w:rsidR="00DD2AA2" w:rsidRDefault="00497B09" w:rsidP="000E3035">
      <w:pPr>
        <w:pStyle w:val="ListParagraph"/>
        <w:numPr>
          <w:ilvl w:val="0"/>
          <w:numId w:val="5"/>
        </w:numPr>
      </w:pPr>
      <w:r>
        <w:t xml:space="preserve">Paychex and Deposits – Scanner – The motion was made by Supervisor Weaver and seconded by Supervisor </w:t>
      </w:r>
      <w:r w:rsidR="006536FC">
        <w:t>Fickes</w:t>
      </w:r>
      <w:r>
        <w:t xml:space="preserve"> to get a second quote for price comparison, but permitted to spend $110/month for payroll to be completed by Paychex.  </w:t>
      </w:r>
      <w:r w:rsidR="00F60F99">
        <w:t xml:space="preserve">  </w:t>
      </w:r>
      <w:r>
        <w:t>The motion was made by Supervisor Mattos and seconded by Supervisor Dockery for permission to lease a check scanner for deposits.</w:t>
      </w:r>
      <w:r w:rsidR="00875EAA">
        <w:t xml:space="preserve">  Motion carried unanimously.</w:t>
      </w:r>
    </w:p>
    <w:p w14:paraId="029CFA57" w14:textId="24F4360C" w:rsidR="00497B09" w:rsidRDefault="00497B09" w:rsidP="000E3035">
      <w:pPr>
        <w:pStyle w:val="ListParagraph"/>
        <w:numPr>
          <w:ilvl w:val="0"/>
          <w:numId w:val="5"/>
        </w:numPr>
      </w:pPr>
      <w:r>
        <w:t>Get Outdoors – the motion was made by Supervisor Fickes and seconded by</w:t>
      </w:r>
      <w:r w:rsidR="006536FC">
        <w:t xml:space="preserve"> Supervisor Mattos</w:t>
      </w:r>
      <w:r>
        <w:t xml:space="preserve"> to allow the York County Library to put a post with a sign on it </w:t>
      </w:r>
      <w:r w:rsidR="00563809">
        <w:t xml:space="preserve">in the Park during the summer for this program. </w:t>
      </w:r>
      <w:r w:rsidR="00875EAA">
        <w:t xml:space="preserve"> Motion carried unanimously.</w:t>
      </w:r>
    </w:p>
    <w:p w14:paraId="255BF8AA" w14:textId="05633104" w:rsidR="00563809" w:rsidRDefault="00563809" w:rsidP="000E3035">
      <w:pPr>
        <w:pStyle w:val="ListParagraph"/>
        <w:numPr>
          <w:ilvl w:val="0"/>
          <w:numId w:val="5"/>
        </w:numPr>
      </w:pPr>
      <w:r>
        <w:t>Girl Scouts – planting 12 Red Bud Trees – the motion was made by Supervisor Weaver and seconded by Supervisor Mattos to allow the Girl Scouts to plant the trees in the park.</w:t>
      </w:r>
      <w:r w:rsidR="00875EAA">
        <w:t xml:space="preserve">  Motion carried unanimously.</w:t>
      </w:r>
    </w:p>
    <w:p w14:paraId="069BA8E9" w14:textId="09B4DC3E" w:rsidR="00563809" w:rsidRDefault="00563809" w:rsidP="000E3035">
      <w:pPr>
        <w:pStyle w:val="ListParagraph"/>
        <w:numPr>
          <w:ilvl w:val="0"/>
          <w:numId w:val="5"/>
        </w:numPr>
      </w:pPr>
      <w:r>
        <w:t xml:space="preserve">The motion was made by </w:t>
      </w:r>
      <w:r w:rsidR="004C3095">
        <w:t xml:space="preserve">Supervisor Mattos and seconded by Supervisor </w:t>
      </w:r>
      <w:r w:rsidR="006536FC">
        <w:t>Saylor</w:t>
      </w:r>
      <w:r w:rsidR="004C3095">
        <w:t xml:space="preserve"> to approve a Township credit card from Members 1</w:t>
      </w:r>
      <w:r w:rsidR="004C3095" w:rsidRPr="004C3095">
        <w:rPr>
          <w:vertAlign w:val="superscript"/>
        </w:rPr>
        <w:t>st</w:t>
      </w:r>
      <w:r w:rsidR="004C3095">
        <w:t xml:space="preserve"> in the amount of $20,000, approving the manager’s limit as $10,000 and the Road Crew Foreman as $10,000, this included canceling the Township debit card when these are received.</w:t>
      </w:r>
      <w:r w:rsidR="00C74CA4">
        <w:t xml:space="preserve">  The manager also has the authority to request or cancel credit cards for new/current users and to adjust limits as needed.</w:t>
      </w:r>
      <w:r w:rsidR="00875EAA">
        <w:t xml:space="preserve">  Motion carried unanimously.</w:t>
      </w:r>
    </w:p>
    <w:p w14:paraId="55ABB0FC" w14:textId="77777777" w:rsidR="00231B56" w:rsidRDefault="00231B56" w:rsidP="00231B56"/>
    <w:p w14:paraId="736EE704" w14:textId="77777777" w:rsidR="00231B56" w:rsidRPr="008C382A" w:rsidRDefault="00231B56" w:rsidP="00231B56">
      <w:pPr>
        <w:rPr>
          <w:u w:val="single"/>
        </w:rPr>
      </w:pPr>
      <w:r w:rsidRPr="008C382A">
        <w:rPr>
          <w:u w:val="single"/>
        </w:rPr>
        <w:t>Supervisors</w:t>
      </w:r>
    </w:p>
    <w:p w14:paraId="41DDDBE3" w14:textId="291DB2C8" w:rsidR="0098003E" w:rsidRDefault="0098003E" w:rsidP="000E3035">
      <w:pPr>
        <w:pStyle w:val="ListParagraph"/>
        <w:numPr>
          <w:ilvl w:val="0"/>
          <w:numId w:val="6"/>
        </w:numPr>
      </w:pPr>
      <w:r>
        <w:t xml:space="preserve">Personnel – </w:t>
      </w:r>
      <w:r w:rsidR="00677F04">
        <w:t xml:space="preserve">Supervisor Weaver stated that </w:t>
      </w:r>
      <w:r>
        <w:t>Rebecca Bradshaw has turned in her retirement letter</w:t>
      </w:r>
      <w:r w:rsidR="00677F04">
        <w:t>, then he stated resignation letter</w:t>
      </w:r>
      <w:r>
        <w:t>.  The motion was made by Supervisor Weaver and seconded by Supervisor Mattos to accept her</w:t>
      </w:r>
      <w:r w:rsidR="006536FC">
        <w:t xml:space="preserve"> retirement/</w:t>
      </w:r>
      <w:r>
        <w:t xml:space="preserve">resignation, letter with the separation date of March 15, 2023.  </w:t>
      </w:r>
      <w:r w:rsidR="00677F04">
        <w:t xml:space="preserve">The question was asked about insurance coverage and it was noted that she would be covered by Highmark until the end of the month.  </w:t>
      </w:r>
      <w:r>
        <w:t xml:space="preserve">Motion </w:t>
      </w:r>
      <w:r w:rsidR="00875EAA">
        <w:t xml:space="preserve">carried </w:t>
      </w:r>
      <w:r>
        <w:t>unanimously.</w:t>
      </w:r>
      <w:r w:rsidR="00677ED9">
        <w:t xml:space="preserve">  Day camp will be canceled this year due to staff changes and </w:t>
      </w:r>
      <w:r w:rsidR="00677F04">
        <w:t>the ability to have a successful event that will be planned for next year.</w:t>
      </w:r>
    </w:p>
    <w:p w14:paraId="00A187BB" w14:textId="2371051D" w:rsidR="00231B56" w:rsidRDefault="000E3035" w:rsidP="000E3035">
      <w:pPr>
        <w:pStyle w:val="ListParagraph"/>
        <w:numPr>
          <w:ilvl w:val="0"/>
          <w:numId w:val="6"/>
        </w:numPr>
      </w:pPr>
      <w:r>
        <w:t xml:space="preserve">“To-Do” List - </w:t>
      </w:r>
      <w:r w:rsidR="00231B56">
        <w:t>Continuing to work on – separate document.</w:t>
      </w:r>
    </w:p>
    <w:p w14:paraId="4FE0CD66" w14:textId="3EC29A64" w:rsidR="00231B56" w:rsidRDefault="00231B56" w:rsidP="007C2F06">
      <w:pPr>
        <w:pStyle w:val="ListParagraph"/>
        <w:numPr>
          <w:ilvl w:val="0"/>
          <w:numId w:val="6"/>
        </w:numPr>
      </w:pPr>
      <w:r>
        <w:t xml:space="preserve">Road Crew Committee – </w:t>
      </w:r>
      <w:r w:rsidR="00351DE5">
        <w:t>The Dynapak Roller has been repaired. Handyside has installed the heat in the garage.</w:t>
      </w:r>
    </w:p>
    <w:p w14:paraId="7E34B24C" w14:textId="3CB1E378" w:rsidR="00231B56" w:rsidRDefault="00231B56" w:rsidP="007C2F06">
      <w:pPr>
        <w:pStyle w:val="ListParagraph"/>
        <w:numPr>
          <w:ilvl w:val="0"/>
          <w:numId w:val="6"/>
        </w:numPr>
      </w:pPr>
      <w:r>
        <w:t xml:space="preserve">Wellsville Fire Company Report – </w:t>
      </w:r>
      <w:r w:rsidR="00351DE5">
        <w:t>committee met a few weeks ago.  Updated information for a better capital improvement plan should be received by the Board of Supervisors by June 1. A motion was made by Supervisor Weaver and seconded by Supervisor Fickes to approve the agreement from Keystone Community Medical Service in the amount of $1,500.</w:t>
      </w:r>
      <w:r w:rsidR="00875EAA">
        <w:t xml:space="preserve">  Motion carried unanimously.</w:t>
      </w:r>
    </w:p>
    <w:p w14:paraId="024FDB02" w14:textId="2ED680B9" w:rsidR="000E3035" w:rsidRDefault="000E3035" w:rsidP="007C2F06">
      <w:pPr>
        <w:pStyle w:val="ListParagraph"/>
        <w:numPr>
          <w:ilvl w:val="0"/>
          <w:numId w:val="6"/>
        </w:numPr>
      </w:pPr>
      <w:r>
        <w:t>Trash Committee – No update</w:t>
      </w:r>
    </w:p>
    <w:p w14:paraId="5077992B" w14:textId="77777777" w:rsidR="00677F04" w:rsidRDefault="000E3035" w:rsidP="007C2F06">
      <w:pPr>
        <w:pStyle w:val="ListParagraph"/>
        <w:numPr>
          <w:ilvl w:val="0"/>
          <w:numId w:val="6"/>
        </w:numPr>
      </w:pPr>
      <w:r>
        <w:t xml:space="preserve">Building Committee – </w:t>
      </w:r>
      <w:r w:rsidR="00E53F32">
        <w:t>Bids were opened to replace the roof of the Township building.</w:t>
      </w:r>
      <w:r w:rsidR="00351DE5">
        <w:t xml:space="preserve"> </w:t>
      </w:r>
      <w:r w:rsidR="00E53F32">
        <w:t xml:space="preserve">It was agreed to have someone inspect the roof and assess the structure to determine if a new roof is needed.  </w:t>
      </w:r>
      <w:r w:rsidR="00677F04">
        <w:t>A 10-15 year plan for the building should be put together</w:t>
      </w:r>
    </w:p>
    <w:p w14:paraId="6DA6517A" w14:textId="77777777" w:rsidR="00677F04" w:rsidRDefault="00677F04" w:rsidP="00677F04">
      <w:pPr>
        <w:pStyle w:val="ListParagraph"/>
      </w:pPr>
    </w:p>
    <w:p w14:paraId="15A1460F" w14:textId="1113FB22" w:rsidR="00E53F32" w:rsidRDefault="00351DE5" w:rsidP="00677F04">
      <w:pPr>
        <w:pStyle w:val="ListParagraph"/>
      </w:pPr>
      <w:r>
        <w:t>Executive Image is giving a quote to upgrade this meeting room</w:t>
      </w:r>
      <w:r w:rsidR="002C03CD">
        <w:t xml:space="preserve"> to include tv’s, microphone</w:t>
      </w:r>
      <w:r w:rsidR="00D10676">
        <w:t>s, recorder</w:t>
      </w:r>
      <w:r w:rsidR="002C03CD">
        <w:t xml:space="preserve"> and sound to also accommodate Zoom meetings</w:t>
      </w:r>
      <w:r>
        <w:t xml:space="preserve">. The township also has a secure </w:t>
      </w:r>
      <w:r w:rsidR="0031412A">
        <w:t>Wi-Fi</w:t>
      </w:r>
      <w:r>
        <w:t xml:space="preserve"> Guest login to utilize. </w:t>
      </w:r>
      <w:r w:rsidR="002C03CD">
        <w:t>Also, there is a committee for digitizing records that will abide by state law and by-laws to discard anything.  It was agreed that the starting point would be to start inventory of everything and this will be approached a small part at a time.</w:t>
      </w:r>
    </w:p>
    <w:p w14:paraId="4A92033C" w14:textId="77777777" w:rsidR="009F4DB4" w:rsidRDefault="009F4DB4" w:rsidP="009F4DB4">
      <w:pPr>
        <w:pStyle w:val="ListParagraph"/>
      </w:pPr>
    </w:p>
    <w:p w14:paraId="7731BC0D" w14:textId="0470B56C" w:rsidR="009F4DB4" w:rsidRDefault="009F4DB4" w:rsidP="009F4DB4">
      <w:r>
        <w:t>It was acknowledged that there continues to be a wire hanging down</w:t>
      </w:r>
      <w:r w:rsidR="00497B09">
        <w:t xml:space="preserve"> at</w:t>
      </w:r>
      <w:r>
        <w:t xml:space="preserve"> Quaker Meeting Road.  This is dangerous for </w:t>
      </w:r>
      <w:r w:rsidR="0031412A">
        <w:t>fire</w:t>
      </w:r>
      <w:r>
        <w:t xml:space="preserve"> trucks and school buses. </w:t>
      </w:r>
      <w:r w:rsidR="00497B09">
        <w:t>Blue Ridge</w:t>
      </w:r>
      <w:r>
        <w:t xml:space="preserve"> had previously sent someone out and they stated the wires are from Verizon</w:t>
      </w:r>
      <w:r w:rsidR="00677F04">
        <w:t xml:space="preserve"> and Comcast</w:t>
      </w:r>
      <w:r>
        <w:t xml:space="preserve">.  The township will try again to get this resolved.  </w:t>
      </w:r>
    </w:p>
    <w:p w14:paraId="72741E87" w14:textId="6BC411BC" w:rsidR="00351DE5" w:rsidRDefault="00351DE5" w:rsidP="009F4DB4"/>
    <w:p w14:paraId="5BE93A54" w14:textId="580A71AE" w:rsidR="00351DE5" w:rsidRDefault="00351DE5" w:rsidP="009F4DB4">
      <w:r>
        <w:t xml:space="preserve">Supervisor Weaver noted that the first farm </w:t>
      </w:r>
      <w:r w:rsidR="000D0714">
        <w:t>went into the</w:t>
      </w:r>
      <w:r>
        <w:t xml:space="preserve"> Agriculture Preservation</w:t>
      </w:r>
      <w:r w:rsidR="000D0714">
        <w:t xml:space="preserve"> program </w:t>
      </w:r>
      <w:r>
        <w:t>for the first time in 16 years.</w:t>
      </w:r>
      <w:r w:rsidR="002D749E">
        <w:t xml:space="preserve">  He stated that the rest of the farms in the second round should also get into this program.  He thanked the Planning Commission</w:t>
      </w:r>
      <w:r w:rsidR="002C03CD">
        <w:t xml:space="preserve">.  </w:t>
      </w:r>
    </w:p>
    <w:p w14:paraId="23B803A5" w14:textId="6570914E" w:rsidR="00677ED9" w:rsidRDefault="00677ED9" w:rsidP="009F4DB4"/>
    <w:p w14:paraId="2A83384D" w14:textId="4CEC45AA" w:rsidR="00677ED9" w:rsidRDefault="00677ED9" w:rsidP="009F4DB4">
      <w:r>
        <w:t xml:space="preserve">The requisition form Supervisory Saylor created to be used by the Wellsville </w:t>
      </w:r>
      <w:r w:rsidR="00BC37CA">
        <w:t xml:space="preserve">Fire Company was handed out at the January meeting.  Len Kotz had made some small improvements to it.  Motion was made by Supervisor </w:t>
      </w:r>
      <w:r w:rsidR="0031412A">
        <w:t>Mattos</w:t>
      </w:r>
      <w:r w:rsidR="00BC37CA">
        <w:t xml:space="preserve"> and s</w:t>
      </w:r>
      <w:r w:rsidR="00677F04">
        <w:t>e</w:t>
      </w:r>
      <w:r w:rsidR="00BC37CA">
        <w:t>conded</w:t>
      </w:r>
      <w:r w:rsidR="0031412A">
        <w:t xml:space="preserve"> by Supervisor Weaver.</w:t>
      </w:r>
      <w:r w:rsidR="00BC37CA">
        <w:t xml:space="preserve"> </w:t>
      </w:r>
      <w:r w:rsidR="0031412A">
        <w:t>Motion carried unanimously.</w:t>
      </w:r>
    </w:p>
    <w:p w14:paraId="13F0CB89" w14:textId="77777777" w:rsidR="00E53F32" w:rsidRDefault="00E53F32" w:rsidP="00027AC4">
      <w:pPr>
        <w:rPr>
          <w:b/>
          <w:bCs/>
          <w:u w:val="single"/>
        </w:rPr>
      </w:pPr>
    </w:p>
    <w:p w14:paraId="65522668" w14:textId="0DF89174" w:rsidR="00231B56" w:rsidRPr="007C2F06" w:rsidRDefault="00231B56" w:rsidP="00027AC4">
      <w:pPr>
        <w:rPr>
          <w:b/>
          <w:bCs/>
        </w:rPr>
      </w:pPr>
      <w:r w:rsidRPr="007C2F06">
        <w:rPr>
          <w:b/>
          <w:bCs/>
          <w:u w:val="single"/>
        </w:rPr>
        <w:t>ACCOUNTS PAYABLE</w:t>
      </w:r>
    </w:p>
    <w:p w14:paraId="30F46693" w14:textId="0FA2DBEF" w:rsidR="00231B56" w:rsidRPr="00140CB8" w:rsidRDefault="00231B56" w:rsidP="00231B56">
      <w:proofErr w:type="gramStart"/>
      <w:r w:rsidRPr="00140CB8">
        <w:t>Motion</w:t>
      </w:r>
      <w:proofErr w:type="gramEnd"/>
      <w:r w:rsidRPr="00140CB8">
        <w:t xml:space="preserve"> was made by Supervisor </w:t>
      </w:r>
      <w:r w:rsidR="00677F04">
        <w:t>Mattos</w:t>
      </w:r>
      <w:r w:rsidR="00417A56">
        <w:t xml:space="preserve"> </w:t>
      </w:r>
      <w:r w:rsidRPr="00140CB8">
        <w:t xml:space="preserve">and seconded by Supervisor </w:t>
      </w:r>
      <w:r w:rsidR="008A1CFE">
        <w:t>Saylor</w:t>
      </w:r>
      <w:r>
        <w:t xml:space="preserve"> </w:t>
      </w:r>
      <w:r w:rsidRPr="00140CB8">
        <w:t>to approve General Fund accounts payable in the amount of $</w:t>
      </w:r>
      <w:r w:rsidR="00677F04">
        <w:t xml:space="preserve">86,313.06, ARPA fund </w:t>
      </w:r>
      <w:r w:rsidR="00507520">
        <w:t>$</w:t>
      </w:r>
      <w:r w:rsidR="00677F04">
        <w:t xml:space="preserve">6,000, and </w:t>
      </w:r>
      <w:r w:rsidR="00507520">
        <w:t>$</w:t>
      </w:r>
      <w:r w:rsidR="00677F04">
        <w:t>793.98</w:t>
      </w:r>
      <w:r w:rsidR="00121247">
        <w:t xml:space="preserve"> for liquid fuels.</w:t>
      </w:r>
      <w:r w:rsidR="00875EAA">
        <w:t xml:space="preserve">  Motion carried unanimously.</w:t>
      </w:r>
    </w:p>
    <w:p w14:paraId="2B0FD04C" w14:textId="77777777" w:rsidR="00231B56" w:rsidRDefault="00231B56" w:rsidP="00231B56"/>
    <w:p w14:paraId="36A155B6" w14:textId="2C103CE2" w:rsidR="00231B56" w:rsidRPr="007C2F06" w:rsidRDefault="00231B56" w:rsidP="00231B56">
      <w:pPr>
        <w:rPr>
          <w:b/>
          <w:bCs/>
        </w:rPr>
      </w:pPr>
      <w:r w:rsidRPr="007C2F06">
        <w:rPr>
          <w:b/>
          <w:bCs/>
          <w:u w:val="single"/>
        </w:rPr>
        <w:t>ADJOURNMENT</w:t>
      </w:r>
    </w:p>
    <w:p w14:paraId="6661F411" w14:textId="2DBA70A2" w:rsidR="00231B56" w:rsidRDefault="00231B56" w:rsidP="00231B56">
      <w:r>
        <w:t xml:space="preserve">Motion was made by Supervisor </w:t>
      </w:r>
      <w:r w:rsidR="00507520">
        <w:t>Fickes</w:t>
      </w:r>
      <w:r>
        <w:t xml:space="preserve"> and seconded by Supervisor Saylor to adjourn the meeting.  Motion carried.</w:t>
      </w:r>
    </w:p>
    <w:p w14:paraId="6B828709" w14:textId="77777777" w:rsidR="00A1263F" w:rsidRDefault="00A1263F" w:rsidP="00231B56"/>
    <w:p w14:paraId="0E0EC606" w14:textId="77777777" w:rsidR="00A1263F" w:rsidRDefault="00A1263F" w:rsidP="00231B56"/>
    <w:p w14:paraId="20EA1A51" w14:textId="77777777" w:rsidR="00A1263F" w:rsidRDefault="00A1263F" w:rsidP="00231B56"/>
    <w:p w14:paraId="37276A03" w14:textId="37141B9E" w:rsidR="00A1263F" w:rsidRDefault="00A1263F" w:rsidP="00231B56">
      <w:r>
        <w:tab/>
      </w:r>
      <w:r>
        <w:tab/>
      </w:r>
      <w:r>
        <w:tab/>
      </w:r>
      <w:r>
        <w:tab/>
      </w:r>
      <w:r>
        <w:tab/>
      </w:r>
      <w:r>
        <w:tab/>
      </w:r>
      <w:r>
        <w:tab/>
        <w:t>________________________________</w:t>
      </w:r>
    </w:p>
    <w:p w14:paraId="1FAA0D7F" w14:textId="55C08AA9" w:rsidR="00A1263F" w:rsidRDefault="00A1263F" w:rsidP="00231B56">
      <w:r>
        <w:tab/>
      </w:r>
      <w:r>
        <w:tab/>
      </w:r>
      <w:r>
        <w:tab/>
      </w:r>
      <w:r>
        <w:tab/>
      </w:r>
      <w:r>
        <w:tab/>
      </w:r>
      <w:r>
        <w:tab/>
      </w:r>
      <w:r>
        <w:tab/>
        <w:t>Secretary</w:t>
      </w:r>
    </w:p>
    <w:sectPr w:rsidR="00A126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E3AB" w14:textId="77777777" w:rsidR="00BF2FF1" w:rsidRDefault="00BF2FF1" w:rsidP="00FF0D91">
      <w:r>
        <w:separator/>
      </w:r>
    </w:p>
  </w:endnote>
  <w:endnote w:type="continuationSeparator" w:id="0">
    <w:p w14:paraId="29A9E428" w14:textId="77777777" w:rsidR="00BF2FF1" w:rsidRDefault="00BF2FF1" w:rsidP="00FF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91701"/>
      <w:docPartObj>
        <w:docPartGallery w:val="Page Numbers (Bottom of Page)"/>
        <w:docPartUnique/>
      </w:docPartObj>
    </w:sdtPr>
    <w:sdtEndPr/>
    <w:sdtContent>
      <w:sdt>
        <w:sdtPr>
          <w:id w:val="1728636285"/>
          <w:docPartObj>
            <w:docPartGallery w:val="Page Numbers (Top of Page)"/>
            <w:docPartUnique/>
          </w:docPartObj>
        </w:sdtPr>
        <w:sdtEndPr/>
        <w:sdtContent>
          <w:p w14:paraId="64E4E0B9" w14:textId="3BDD787A" w:rsidR="00FF0D91" w:rsidRDefault="00FF0D9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D7D5947" w14:textId="77777777" w:rsidR="00FF0D91" w:rsidRDefault="00FF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524A" w14:textId="77777777" w:rsidR="00BF2FF1" w:rsidRDefault="00BF2FF1" w:rsidP="00FF0D91">
      <w:r>
        <w:separator/>
      </w:r>
    </w:p>
  </w:footnote>
  <w:footnote w:type="continuationSeparator" w:id="0">
    <w:p w14:paraId="113938FC" w14:textId="77777777" w:rsidR="00BF2FF1" w:rsidRDefault="00BF2FF1" w:rsidP="00FF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AE"/>
    <w:multiLevelType w:val="hybridMultilevel"/>
    <w:tmpl w:val="1FFEBFF6"/>
    <w:lvl w:ilvl="0" w:tplc="FEF6B36E">
      <w:start w:val="33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966E3"/>
    <w:multiLevelType w:val="hybridMultilevel"/>
    <w:tmpl w:val="8E00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C2B62"/>
    <w:multiLevelType w:val="hybridMultilevel"/>
    <w:tmpl w:val="CF8E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22A81"/>
    <w:multiLevelType w:val="hybridMultilevel"/>
    <w:tmpl w:val="1324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003DF"/>
    <w:multiLevelType w:val="hybridMultilevel"/>
    <w:tmpl w:val="1626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D028D"/>
    <w:multiLevelType w:val="hybridMultilevel"/>
    <w:tmpl w:val="4B92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35654"/>
    <w:multiLevelType w:val="hybridMultilevel"/>
    <w:tmpl w:val="3B020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362244">
    <w:abstractNumId w:val="2"/>
  </w:num>
  <w:num w:numId="2" w16cid:durableId="1234658817">
    <w:abstractNumId w:val="0"/>
  </w:num>
  <w:num w:numId="3" w16cid:durableId="548536608">
    <w:abstractNumId w:val="1"/>
  </w:num>
  <w:num w:numId="4" w16cid:durableId="828793936">
    <w:abstractNumId w:val="4"/>
  </w:num>
  <w:num w:numId="5" w16cid:durableId="1374380599">
    <w:abstractNumId w:val="5"/>
  </w:num>
  <w:num w:numId="6" w16cid:durableId="2069955597">
    <w:abstractNumId w:val="3"/>
  </w:num>
  <w:num w:numId="7" w16cid:durableId="394401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56"/>
    <w:rsid w:val="00027AC4"/>
    <w:rsid w:val="000D0714"/>
    <w:rsid w:val="000E3035"/>
    <w:rsid w:val="000F086B"/>
    <w:rsid w:val="00121247"/>
    <w:rsid w:val="00131262"/>
    <w:rsid w:val="00136F49"/>
    <w:rsid w:val="0018774A"/>
    <w:rsid w:val="00187EC8"/>
    <w:rsid w:val="001B080E"/>
    <w:rsid w:val="001B5912"/>
    <w:rsid w:val="00207BB9"/>
    <w:rsid w:val="0023036A"/>
    <w:rsid w:val="00231B56"/>
    <w:rsid w:val="00255589"/>
    <w:rsid w:val="002C03CD"/>
    <w:rsid w:val="002D749E"/>
    <w:rsid w:val="002F134D"/>
    <w:rsid w:val="0031412A"/>
    <w:rsid w:val="00316E49"/>
    <w:rsid w:val="00331655"/>
    <w:rsid w:val="00351DE5"/>
    <w:rsid w:val="003560A2"/>
    <w:rsid w:val="00395F56"/>
    <w:rsid w:val="00397D3A"/>
    <w:rsid w:val="003A24C0"/>
    <w:rsid w:val="003D4B8A"/>
    <w:rsid w:val="003D54F7"/>
    <w:rsid w:val="00417A56"/>
    <w:rsid w:val="00453B4B"/>
    <w:rsid w:val="00466855"/>
    <w:rsid w:val="00497B09"/>
    <w:rsid w:val="004B08F3"/>
    <w:rsid w:val="004C3095"/>
    <w:rsid w:val="004C73B0"/>
    <w:rsid w:val="004F79E2"/>
    <w:rsid w:val="0050385B"/>
    <w:rsid w:val="00507520"/>
    <w:rsid w:val="005112AD"/>
    <w:rsid w:val="00515FB2"/>
    <w:rsid w:val="005379E8"/>
    <w:rsid w:val="00553939"/>
    <w:rsid w:val="00563809"/>
    <w:rsid w:val="005D463D"/>
    <w:rsid w:val="006047CE"/>
    <w:rsid w:val="00612AC3"/>
    <w:rsid w:val="006536FC"/>
    <w:rsid w:val="00677ED9"/>
    <w:rsid w:val="00677F04"/>
    <w:rsid w:val="00682F81"/>
    <w:rsid w:val="006B234C"/>
    <w:rsid w:val="006D415A"/>
    <w:rsid w:val="007C2F06"/>
    <w:rsid w:val="007D3B8F"/>
    <w:rsid w:val="007F4370"/>
    <w:rsid w:val="008371E5"/>
    <w:rsid w:val="00875EAA"/>
    <w:rsid w:val="008770E0"/>
    <w:rsid w:val="00893EE6"/>
    <w:rsid w:val="008A1CFE"/>
    <w:rsid w:val="008D06C5"/>
    <w:rsid w:val="008D1D92"/>
    <w:rsid w:val="008D6C5C"/>
    <w:rsid w:val="008E66D1"/>
    <w:rsid w:val="0090797F"/>
    <w:rsid w:val="0094446C"/>
    <w:rsid w:val="0095360A"/>
    <w:rsid w:val="0098003E"/>
    <w:rsid w:val="00983F5D"/>
    <w:rsid w:val="009A64E3"/>
    <w:rsid w:val="009C2D5E"/>
    <w:rsid w:val="009E18FD"/>
    <w:rsid w:val="009F4DB4"/>
    <w:rsid w:val="00A1263F"/>
    <w:rsid w:val="00A87209"/>
    <w:rsid w:val="00AA107E"/>
    <w:rsid w:val="00AC5439"/>
    <w:rsid w:val="00AE36B5"/>
    <w:rsid w:val="00B31FFD"/>
    <w:rsid w:val="00BA3B3C"/>
    <w:rsid w:val="00BC37CA"/>
    <w:rsid w:val="00BC5D79"/>
    <w:rsid w:val="00BF2FF1"/>
    <w:rsid w:val="00C13F30"/>
    <w:rsid w:val="00C23A3E"/>
    <w:rsid w:val="00C74CA4"/>
    <w:rsid w:val="00CD5302"/>
    <w:rsid w:val="00CE0333"/>
    <w:rsid w:val="00CF6CD8"/>
    <w:rsid w:val="00CF7F76"/>
    <w:rsid w:val="00D007DC"/>
    <w:rsid w:val="00D10676"/>
    <w:rsid w:val="00D42C01"/>
    <w:rsid w:val="00DD2AA2"/>
    <w:rsid w:val="00DD5D68"/>
    <w:rsid w:val="00DD794F"/>
    <w:rsid w:val="00E32C1C"/>
    <w:rsid w:val="00E42B2A"/>
    <w:rsid w:val="00E53F32"/>
    <w:rsid w:val="00E620C5"/>
    <w:rsid w:val="00E764DA"/>
    <w:rsid w:val="00ED1E9B"/>
    <w:rsid w:val="00EF6FDC"/>
    <w:rsid w:val="00F006B6"/>
    <w:rsid w:val="00F073CF"/>
    <w:rsid w:val="00F46A5B"/>
    <w:rsid w:val="00F605A1"/>
    <w:rsid w:val="00F60F99"/>
    <w:rsid w:val="00F9113D"/>
    <w:rsid w:val="00FF0D91"/>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D104"/>
  <w15:chartTrackingRefBased/>
  <w15:docId w15:val="{8D9AFDBC-E304-40EB-B3D8-CA554BFE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56"/>
    <w:pPr>
      <w:ind w:left="720"/>
      <w:contextualSpacing/>
    </w:pPr>
  </w:style>
  <w:style w:type="character" w:styleId="Hyperlink">
    <w:name w:val="Hyperlink"/>
    <w:basedOn w:val="DefaultParagraphFont"/>
    <w:uiPriority w:val="99"/>
    <w:unhideWhenUsed/>
    <w:rsid w:val="00231B56"/>
    <w:rPr>
      <w:color w:val="0563C1" w:themeColor="hyperlink"/>
      <w:u w:val="single"/>
    </w:rPr>
  </w:style>
  <w:style w:type="paragraph" w:styleId="Header">
    <w:name w:val="header"/>
    <w:basedOn w:val="Normal"/>
    <w:link w:val="HeaderChar"/>
    <w:uiPriority w:val="99"/>
    <w:unhideWhenUsed/>
    <w:rsid w:val="00FF0D91"/>
    <w:pPr>
      <w:tabs>
        <w:tab w:val="center" w:pos="4680"/>
        <w:tab w:val="right" w:pos="9360"/>
      </w:tabs>
    </w:pPr>
  </w:style>
  <w:style w:type="character" w:customStyle="1" w:styleId="HeaderChar">
    <w:name w:val="Header Char"/>
    <w:basedOn w:val="DefaultParagraphFont"/>
    <w:link w:val="Header"/>
    <w:uiPriority w:val="99"/>
    <w:rsid w:val="00FF0D91"/>
    <w:rPr>
      <w:rFonts w:ascii="Times New Roman" w:hAnsi="Times New Roman"/>
      <w:sz w:val="24"/>
    </w:rPr>
  </w:style>
  <w:style w:type="paragraph" w:styleId="Footer">
    <w:name w:val="footer"/>
    <w:basedOn w:val="Normal"/>
    <w:link w:val="FooterChar"/>
    <w:uiPriority w:val="99"/>
    <w:unhideWhenUsed/>
    <w:rsid w:val="00FF0D91"/>
    <w:pPr>
      <w:tabs>
        <w:tab w:val="center" w:pos="4680"/>
        <w:tab w:val="right" w:pos="9360"/>
      </w:tabs>
    </w:pPr>
  </w:style>
  <w:style w:type="character" w:customStyle="1" w:styleId="FooterChar">
    <w:name w:val="Footer Char"/>
    <w:basedOn w:val="DefaultParagraphFont"/>
    <w:link w:val="Footer"/>
    <w:uiPriority w:val="99"/>
    <w:rsid w:val="00FF0D9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Robison</dc:creator>
  <cp:keywords/>
  <dc:description/>
  <cp:lastModifiedBy>Renee Robison</cp:lastModifiedBy>
  <cp:revision>2</cp:revision>
  <cp:lastPrinted>2023-04-18T18:18:00Z</cp:lastPrinted>
  <dcterms:created xsi:type="dcterms:W3CDTF">2023-04-19T14:54:00Z</dcterms:created>
  <dcterms:modified xsi:type="dcterms:W3CDTF">2023-04-19T14:54:00Z</dcterms:modified>
</cp:coreProperties>
</file>